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C5A16" w14:textId="386B5467" w:rsidR="508C833B" w:rsidRPr="00A84FA8" w:rsidRDefault="5085BC39" w:rsidP="757F414E">
      <w:pPr>
        <w:jc w:val="both"/>
        <w:rPr>
          <w:b/>
          <w:bCs/>
          <w:sz w:val="24"/>
          <w:szCs w:val="24"/>
        </w:rPr>
      </w:pPr>
      <w:r w:rsidRPr="00A84FA8">
        <w:rPr>
          <w:b/>
          <w:bCs/>
          <w:sz w:val="24"/>
          <w:szCs w:val="24"/>
        </w:rPr>
        <w:t xml:space="preserve">A </w:t>
      </w:r>
      <w:proofErr w:type="spellStart"/>
      <w:r w:rsidRPr="00A84FA8">
        <w:rPr>
          <w:b/>
          <w:bCs/>
          <w:sz w:val="24"/>
          <w:szCs w:val="24"/>
        </w:rPr>
        <w:t>BuSho</w:t>
      </w:r>
      <w:proofErr w:type="spellEnd"/>
      <w:r w:rsidRPr="00A84FA8">
        <w:rPr>
          <w:b/>
          <w:bCs/>
          <w:sz w:val="24"/>
          <w:szCs w:val="24"/>
        </w:rPr>
        <w:t xml:space="preserve"> Nemzetközi Rövidfilm Fesztiválon mutatkozik be </w:t>
      </w:r>
      <w:proofErr w:type="spellStart"/>
      <w:r w:rsidRPr="00A84FA8">
        <w:rPr>
          <w:b/>
          <w:bCs/>
          <w:sz w:val="24"/>
          <w:szCs w:val="24"/>
        </w:rPr>
        <w:t>Laky</w:t>
      </w:r>
      <w:proofErr w:type="spellEnd"/>
      <w:r w:rsidRPr="00A84FA8">
        <w:rPr>
          <w:b/>
          <w:bCs/>
          <w:sz w:val="24"/>
          <w:szCs w:val="24"/>
        </w:rPr>
        <w:t xml:space="preserve"> Dóra többszörösen díjnyertes diplomafilmje</w:t>
      </w:r>
    </w:p>
    <w:p w14:paraId="26EFEE32" w14:textId="23618193" w:rsidR="757F414E" w:rsidRDefault="5085BC39" w:rsidP="757F414E">
      <w:pPr>
        <w:jc w:val="both"/>
        <w:rPr>
          <w:b/>
          <w:bCs/>
        </w:rPr>
      </w:pPr>
      <w:r w:rsidRPr="5085BC39">
        <w:rPr>
          <w:b/>
          <w:bCs/>
        </w:rPr>
        <w:t xml:space="preserve">Szeptember 2-án, a Puskin Moziban mutatják be a magyar nagyközönség számára </w:t>
      </w:r>
      <w:proofErr w:type="spellStart"/>
      <w:r w:rsidRPr="5085BC39">
        <w:rPr>
          <w:b/>
          <w:bCs/>
        </w:rPr>
        <w:t>Laky</w:t>
      </w:r>
      <w:proofErr w:type="spellEnd"/>
      <w:r w:rsidRPr="5085BC39">
        <w:rPr>
          <w:b/>
          <w:bCs/>
        </w:rPr>
        <w:t xml:space="preserve"> Dóra, a Budapesti Metropolitan Egyetem Forgatókönyvíró mesterszak</w:t>
      </w:r>
      <w:r w:rsidRPr="5085BC39">
        <w:rPr>
          <w:b/>
          <w:bCs/>
          <w:i/>
          <w:iCs/>
        </w:rPr>
        <w:t xml:space="preserve"> </w:t>
      </w:r>
      <w:proofErr w:type="spellStart"/>
      <w:r w:rsidRPr="5085BC39">
        <w:rPr>
          <w:b/>
          <w:bCs/>
        </w:rPr>
        <w:t>alumna</w:t>
      </w:r>
      <w:proofErr w:type="spellEnd"/>
      <w:r w:rsidRPr="5085BC39">
        <w:rPr>
          <w:b/>
          <w:bCs/>
        </w:rPr>
        <w:t xml:space="preserve"> hallgatójának már most többszörösen díjnyertes diplomafilmjét. </w:t>
      </w:r>
      <w:r w:rsidRPr="5085BC39">
        <w:rPr>
          <w:b/>
          <w:bCs/>
          <w:i/>
          <w:iCs/>
        </w:rPr>
        <w:t xml:space="preserve">A biciklidet itt hagytad </w:t>
      </w:r>
      <w:r w:rsidRPr="5085BC39">
        <w:rPr>
          <w:b/>
          <w:bCs/>
        </w:rPr>
        <w:t>egy mágikus realista rövidfilm egy szétköltöző párról, akik képtelenek szembenézni múltjuk hirtelen előbukkanó árnyával.</w:t>
      </w:r>
    </w:p>
    <w:p w14:paraId="1189BAB9" w14:textId="44E51824" w:rsidR="6F05BC94" w:rsidRDefault="32579D6E" w:rsidP="29790615">
      <w:pPr>
        <w:jc w:val="both"/>
      </w:pPr>
      <w:proofErr w:type="spellStart"/>
      <w:r w:rsidRPr="32579D6E">
        <w:t>Laky</w:t>
      </w:r>
      <w:proofErr w:type="spellEnd"/>
      <w:r w:rsidRPr="32579D6E">
        <w:t xml:space="preserve"> Dóra mesterszakos diplomamunkájaként készítette el </w:t>
      </w:r>
      <w:r w:rsidRPr="32579D6E">
        <w:rPr>
          <w:i/>
          <w:iCs/>
        </w:rPr>
        <w:t>A biciklidet itt hagytad</w:t>
      </w:r>
      <w:r w:rsidRPr="32579D6E">
        <w:t xml:space="preserve"> című 18 perces rövidfilmet, amely egy pár szétköltözését és utolsó közös pillanatait követi végig. A Piti Emőke és Dér Zsolt által megformált pár, Luca és Máté képtelenek egymással nyíltan és őszintén kommunikálni, még az őket legmélyebben érintő és legfontosabb közös traumájukról sem. Amikor pedig a felgyülemlett feszültség, az elfojtott mondatok, a bűntudat és a bűntudatkeltés a felszínre törnek, a környezetük is reakcióba lép.</w:t>
      </w:r>
    </w:p>
    <w:p w14:paraId="67673ED9" w14:textId="6C2B18D6" w:rsidR="29790615" w:rsidRDefault="5085BC39" w:rsidP="29790615">
      <w:pPr>
        <w:jc w:val="both"/>
      </w:pPr>
      <w:r w:rsidRPr="5085BC39">
        <w:t xml:space="preserve">A történetnek szomorú aktualitást ad az abortusz témaköre, amely köré a filmbeli pár konfliktusa rendeződik. </w:t>
      </w:r>
      <w:r w:rsidRPr="5085BC39">
        <w:rPr>
          <w:rFonts w:ascii="Calibri" w:eastAsia="Calibri" w:hAnsi="Calibri" w:cs="Calibri"/>
        </w:rPr>
        <w:t xml:space="preserve"> A hús-vér témához az alkotók igyekeztek érzékenyen nyúlni:</w:t>
      </w:r>
      <w:r w:rsidRPr="5085BC39">
        <w:t xml:space="preserve"> foglalkozik egyfelől Lucával, aki ugyan rendíthetetlenül helyesnek és átgondoltnak tartja a saját testéről és életéről hozott döntést, az idő múlásával a környezete nyomására mégis egyre nő benne az elfojtott bűntudat és szégyenérzet. A másik oldalon pedig megismerjük Mátét, aki Lucánál nehezebben és lassabban dolgozza fel gyászát és bűntudatát, szomorúságát pedig </w:t>
      </w:r>
      <w:r w:rsidR="00237381">
        <w:t>–</w:t>
      </w:r>
      <w:r w:rsidRPr="5085BC39">
        <w:t xml:space="preserve"> hiába</w:t>
      </w:r>
      <w:r w:rsidR="00237381">
        <w:t xml:space="preserve"> </w:t>
      </w:r>
      <w:r w:rsidRPr="5085BC39">
        <w:t xml:space="preserve">próbál küzdeni ellene </w:t>
      </w:r>
      <w:r w:rsidR="00237381">
        <w:t>–</w:t>
      </w:r>
      <w:r w:rsidRPr="5085BC39">
        <w:t xml:space="preserve"> Lucára</w:t>
      </w:r>
      <w:r w:rsidR="00237381">
        <w:t xml:space="preserve"> </w:t>
      </w:r>
      <w:r w:rsidRPr="5085BC39">
        <w:t xml:space="preserve">terheli. </w:t>
      </w:r>
    </w:p>
    <w:p w14:paraId="22467BA7" w14:textId="6AE8E9B7" w:rsidR="757F414E" w:rsidRDefault="32579D6E" w:rsidP="32579D6E">
      <w:pPr>
        <w:jc w:val="both"/>
      </w:pPr>
      <w:r w:rsidRPr="32579D6E">
        <w:t>A filmet részben egy interjú inspirálta, amely Szerencsi Évával és Szakácsi Sándorral készült a kilencvenes években (</w:t>
      </w:r>
      <w:r w:rsidRPr="32579D6E">
        <w:rPr>
          <w:i/>
          <w:iCs/>
        </w:rPr>
        <w:t>Első Szerelem</w:t>
      </w:r>
      <w:r w:rsidRPr="32579D6E">
        <w:t xml:space="preserve">, rendező: </w:t>
      </w:r>
      <w:proofErr w:type="spellStart"/>
      <w:r w:rsidRPr="32579D6E">
        <w:t>Gárdos</w:t>
      </w:r>
      <w:proofErr w:type="spellEnd"/>
      <w:r w:rsidRPr="32579D6E">
        <w:t xml:space="preserve"> Péter), akik hosszú évekkel a szétválásuk után beszéltek a kapcsolatukról. A nosztalgikus és mégis feszült interjú utolsó 15 percében, gyakorlatilag a semmiből hozakodott elő Szakácsi egy múltbéli abortuszukkal, és sírva idézte fel a verset, amit az esetről írt. Ez az interjú elementáris erővel hatott </w:t>
      </w:r>
      <w:proofErr w:type="spellStart"/>
      <w:r w:rsidRPr="32579D6E">
        <w:t>Laky</w:t>
      </w:r>
      <w:proofErr w:type="spellEnd"/>
      <w:r w:rsidRPr="32579D6E">
        <w:t xml:space="preserve"> Dórára, </w:t>
      </w:r>
      <w:r w:rsidRPr="32579D6E">
        <w:rPr>
          <w:i/>
          <w:iCs/>
        </w:rPr>
        <w:t>A biciklidet itt hagytad</w:t>
      </w:r>
      <w:r w:rsidRPr="32579D6E">
        <w:t xml:space="preserve"> rendezőjére, aki ekkor már elkészült a diplomafilmje első vázlatával, a következőt pedig a két színésszel készült interjúra gondolva írta át.</w:t>
      </w:r>
    </w:p>
    <w:p w14:paraId="5E317CFF" w14:textId="05DBAEC8" w:rsidR="757F414E" w:rsidRDefault="32579D6E" w:rsidP="757F414E">
      <w:pPr>
        <w:jc w:val="both"/>
      </w:pPr>
      <w:r w:rsidRPr="32579D6E">
        <w:rPr>
          <w:i/>
          <w:iCs/>
        </w:rPr>
        <w:t>A biciklidet itt hagytad</w:t>
      </w:r>
      <w:r w:rsidRPr="32579D6E">
        <w:t xml:space="preserve"> című film már most eredményesen szerepelt kisebb amerikai filmfesztiválokon. Az LA </w:t>
      </w:r>
      <w:proofErr w:type="spellStart"/>
      <w:r w:rsidRPr="32579D6E">
        <w:t>Indies</w:t>
      </w:r>
      <w:proofErr w:type="spellEnd"/>
      <w:r w:rsidRPr="32579D6E">
        <w:t>-en kiérdemelte a Legjobb Színésznő (Piti Emőke), a Legjobb Rendező (</w:t>
      </w:r>
      <w:proofErr w:type="spellStart"/>
      <w:r w:rsidRPr="32579D6E">
        <w:t>Laky</w:t>
      </w:r>
      <w:proofErr w:type="spellEnd"/>
      <w:r w:rsidRPr="32579D6E">
        <w:t xml:space="preserve"> Dóra) és a Legjobb Rövidfilm díjakat, valamint a Los Angeles-i </w:t>
      </w:r>
      <w:proofErr w:type="spellStart"/>
      <w:r w:rsidRPr="32579D6E">
        <w:t>Venice</w:t>
      </w:r>
      <w:proofErr w:type="spellEnd"/>
      <w:r w:rsidRPr="32579D6E">
        <w:t xml:space="preserve"> </w:t>
      </w:r>
      <w:proofErr w:type="spellStart"/>
      <w:r w:rsidRPr="32579D6E">
        <w:t>Shorts</w:t>
      </w:r>
      <w:proofErr w:type="spellEnd"/>
      <w:r w:rsidRPr="32579D6E">
        <w:t xml:space="preserve"> filmfesztiválon a Legjobb Operatőrnek (Márton Balázs HCA) járó elismerést. A diplomafilm meghívást kapott az A-kategóriás Moszkvai Filmfesztivál programjába is (versenyen kívül), a háború okán azonban a rendező visszaléptette a szerepléstől. </w:t>
      </w:r>
    </w:p>
    <w:p w14:paraId="4BE8FA64" w14:textId="6D9E7B8A" w:rsidR="757F414E" w:rsidRDefault="32579D6E" w:rsidP="32579D6E">
      <w:pPr>
        <w:jc w:val="both"/>
      </w:pPr>
      <w:r w:rsidRPr="32579D6E">
        <w:t xml:space="preserve">A rövidfilm budapesti premierjére szeptember 2-án, 17:45-től a Puskin Moziban, a </w:t>
      </w:r>
      <w:proofErr w:type="spellStart"/>
      <w:r w:rsidRPr="32579D6E">
        <w:t>BuSho</w:t>
      </w:r>
      <w:proofErr w:type="spellEnd"/>
      <w:r w:rsidRPr="32579D6E">
        <w:t xml:space="preserve"> Filmfesztivál versenyprogramjának részeként kerül sor. A rendezvényen egy másik alkalommal, szeptember 3-án 17 órától, az </w:t>
      </w:r>
      <w:proofErr w:type="spellStart"/>
      <w:r w:rsidRPr="32579D6E">
        <w:t>Art+Cinema</w:t>
      </w:r>
      <w:proofErr w:type="spellEnd"/>
      <w:r w:rsidRPr="32579D6E">
        <w:t xml:space="preserve"> termében is megtekinthetik a filmet az érdeklődők. </w:t>
      </w:r>
    </w:p>
    <w:p w14:paraId="169313BD" w14:textId="29463431" w:rsidR="757F414E" w:rsidRDefault="32579D6E" w:rsidP="1F8D547A">
      <w:pPr>
        <w:spacing w:after="0"/>
      </w:pPr>
      <w:r w:rsidRPr="32579D6E">
        <w:rPr>
          <w:b/>
          <w:bCs/>
        </w:rPr>
        <w:t>A biciklidet itt hagytad</w:t>
      </w:r>
      <w:r w:rsidR="757F414E">
        <w:br/>
      </w:r>
      <w:r w:rsidRPr="32579D6E">
        <w:rPr>
          <w:i/>
          <w:iCs/>
        </w:rPr>
        <w:t>Rövidfilm, 18 perc</w:t>
      </w:r>
      <w:r w:rsidR="757F414E">
        <w:br/>
      </w:r>
      <w:r w:rsidR="757F414E">
        <w:br/>
      </w:r>
      <w:r w:rsidRPr="32579D6E">
        <w:t xml:space="preserve">Rendező: </w:t>
      </w:r>
      <w:proofErr w:type="spellStart"/>
      <w:r w:rsidRPr="32579D6E">
        <w:t>Laky</w:t>
      </w:r>
      <w:proofErr w:type="spellEnd"/>
      <w:r w:rsidRPr="32579D6E">
        <w:t xml:space="preserve"> Dóra</w:t>
      </w:r>
      <w:r w:rsidR="757F414E">
        <w:br/>
      </w:r>
      <w:r>
        <w:t>Fényképezte: Márton Balázs HCA</w:t>
      </w:r>
      <w:r w:rsidR="757F414E">
        <w:br/>
      </w:r>
      <w:r>
        <w:t>Vágó: Kovács Zoltán HSE</w:t>
      </w:r>
      <w:r w:rsidR="757F414E">
        <w:br/>
      </w:r>
      <w:r>
        <w:t>Dramaturg: Németh Anita</w:t>
      </w:r>
    </w:p>
    <w:p w14:paraId="132A1AC4" w14:textId="42310C42" w:rsidR="29790615" w:rsidRDefault="32579D6E" w:rsidP="29790615">
      <w:pPr>
        <w:spacing w:after="0"/>
      </w:pPr>
      <w:r>
        <w:t xml:space="preserve">Zeneszerző: </w:t>
      </w:r>
      <w:proofErr w:type="spellStart"/>
      <w:r>
        <w:t>Hibsch</w:t>
      </w:r>
      <w:proofErr w:type="spellEnd"/>
      <w:r>
        <w:t xml:space="preserve"> Sándor</w:t>
      </w:r>
    </w:p>
    <w:p w14:paraId="387AAC72" w14:textId="052B9F6F" w:rsidR="29790615" w:rsidRDefault="32579D6E" w:rsidP="29790615">
      <w:pPr>
        <w:spacing w:after="0"/>
      </w:pPr>
      <w:r>
        <w:t xml:space="preserve">Látványtervező: </w:t>
      </w:r>
      <w:proofErr w:type="spellStart"/>
      <w:r>
        <w:t>Jávorszki</w:t>
      </w:r>
      <w:proofErr w:type="spellEnd"/>
      <w:r>
        <w:t xml:space="preserve"> </w:t>
      </w:r>
      <w:proofErr w:type="spellStart"/>
      <w:r>
        <w:t>Kriszina</w:t>
      </w:r>
      <w:proofErr w:type="spellEnd"/>
      <w:r>
        <w:t xml:space="preserve">, </w:t>
      </w:r>
      <w:proofErr w:type="spellStart"/>
      <w:r>
        <w:t>Mestyán</w:t>
      </w:r>
      <w:proofErr w:type="spellEnd"/>
      <w:r>
        <w:t xml:space="preserve"> Lili</w:t>
      </w:r>
    </w:p>
    <w:p w14:paraId="222FB9DC" w14:textId="712DDADF" w:rsidR="6F05BC94" w:rsidRDefault="6F05BC94" w:rsidP="29790615">
      <w:pPr>
        <w:spacing w:after="0"/>
      </w:pPr>
      <w:r>
        <w:t xml:space="preserve">Vezető tanár: </w:t>
      </w:r>
      <w:proofErr w:type="spellStart"/>
      <w:r>
        <w:t>Gárdos</w:t>
      </w:r>
      <w:proofErr w:type="spellEnd"/>
      <w:r>
        <w:t xml:space="preserve"> Péter, Budapesti Metropolitan Egyetem</w:t>
      </w:r>
    </w:p>
    <w:p w14:paraId="557DF567" w14:textId="4812931D" w:rsidR="6F05BC94" w:rsidRDefault="6F05BC94" w:rsidP="29790615">
      <w:pPr>
        <w:spacing w:after="0"/>
      </w:pPr>
      <w:r>
        <w:lastRenderedPageBreak/>
        <w:t xml:space="preserve">Producer: </w:t>
      </w:r>
      <w:proofErr w:type="spellStart"/>
      <w:r>
        <w:t>Noveczky</w:t>
      </w:r>
      <w:proofErr w:type="spellEnd"/>
      <w:r>
        <w:t xml:space="preserve"> Tamás</w:t>
      </w:r>
    </w:p>
    <w:p w14:paraId="31363602" w14:textId="45684662" w:rsidR="29790615" w:rsidRDefault="32579D6E" w:rsidP="29790615">
      <w:pPr>
        <w:spacing w:after="0"/>
      </w:pPr>
      <w:r>
        <w:t>Gyártásvezető: Fehér Bence</w:t>
      </w:r>
    </w:p>
    <w:p w14:paraId="207231CD" w14:textId="641FC95B" w:rsidR="6F05BC94" w:rsidRDefault="32579D6E" w:rsidP="32579D6E">
      <w:pPr>
        <w:pStyle w:val="Listaszerbekezds"/>
        <w:numPr>
          <w:ilvl w:val="0"/>
          <w:numId w:val="10"/>
        </w:numPr>
        <w:spacing w:after="0"/>
        <w:rPr>
          <w:rFonts w:eastAsiaTheme="minorEastAsia"/>
        </w:rPr>
      </w:pPr>
      <w:r>
        <w:t>Jelmeztervező: Kreisz Dorka</w:t>
      </w:r>
    </w:p>
    <w:p w14:paraId="378B4231" w14:textId="216F8CF0" w:rsidR="29790615" w:rsidRDefault="32579D6E" w:rsidP="32579D6E">
      <w:pPr>
        <w:pStyle w:val="Listaszerbekezds"/>
        <w:numPr>
          <w:ilvl w:val="0"/>
          <w:numId w:val="7"/>
        </w:numPr>
        <w:spacing w:after="0"/>
        <w:rPr>
          <w:rFonts w:eastAsiaTheme="minorEastAsia"/>
        </w:rPr>
      </w:pPr>
      <w:r>
        <w:t xml:space="preserve">Rendezőasszisztens: </w:t>
      </w:r>
      <w:proofErr w:type="spellStart"/>
      <w:r>
        <w:t>Makláry</w:t>
      </w:r>
      <w:proofErr w:type="spellEnd"/>
      <w:r>
        <w:t xml:space="preserve"> Eszter</w:t>
      </w:r>
    </w:p>
    <w:p w14:paraId="479603DE" w14:textId="77628F46" w:rsidR="29790615" w:rsidRDefault="32579D6E" w:rsidP="32579D6E">
      <w:pPr>
        <w:spacing w:after="0"/>
      </w:pPr>
      <w:r>
        <w:t>Konzulensek (Budapesti Metropolitan Egyetem):</w:t>
      </w:r>
    </w:p>
    <w:p w14:paraId="708D0DBC" w14:textId="10F3595C" w:rsidR="29790615" w:rsidRDefault="32579D6E" w:rsidP="32579D6E">
      <w:pPr>
        <w:pStyle w:val="Listaszerbekezds"/>
        <w:numPr>
          <w:ilvl w:val="0"/>
          <w:numId w:val="8"/>
        </w:numPr>
        <w:spacing w:after="0"/>
        <w:rPr>
          <w:rFonts w:eastAsiaTheme="minorEastAsia"/>
        </w:rPr>
      </w:pPr>
      <w:r>
        <w:t xml:space="preserve">Balogh Zsolt </w:t>
      </w:r>
    </w:p>
    <w:p w14:paraId="14FC147D" w14:textId="4FDC5BE2" w:rsidR="29790615" w:rsidRDefault="32579D6E" w:rsidP="32579D6E">
      <w:pPr>
        <w:pStyle w:val="Listaszerbekezds"/>
        <w:numPr>
          <w:ilvl w:val="0"/>
          <w:numId w:val="8"/>
        </w:numPr>
        <w:spacing w:after="0"/>
        <w:rPr>
          <w:rFonts w:eastAsiaTheme="minorEastAsia"/>
        </w:rPr>
      </w:pPr>
      <w:r>
        <w:t>Bánszki Kristóf</w:t>
      </w:r>
    </w:p>
    <w:p w14:paraId="12704285" w14:textId="11B1FC92" w:rsidR="29790615" w:rsidRDefault="32579D6E" w:rsidP="32579D6E">
      <w:pPr>
        <w:pStyle w:val="Listaszerbekezds"/>
        <w:numPr>
          <w:ilvl w:val="0"/>
          <w:numId w:val="8"/>
        </w:numPr>
        <w:spacing w:after="0"/>
        <w:rPr>
          <w:rFonts w:eastAsiaTheme="minorEastAsia"/>
        </w:rPr>
      </w:pPr>
      <w:r>
        <w:t>Pálos György</w:t>
      </w:r>
    </w:p>
    <w:p w14:paraId="27D22369" w14:textId="4FD2574C" w:rsidR="757F414E" w:rsidRPr="00A84FA8" w:rsidRDefault="32579D6E" w:rsidP="1F8D547A">
      <w:pPr>
        <w:pStyle w:val="Listaszerbekezds"/>
        <w:numPr>
          <w:ilvl w:val="0"/>
          <w:numId w:val="8"/>
        </w:numPr>
        <w:spacing w:after="0"/>
        <w:rPr>
          <w:rFonts w:eastAsiaTheme="minorEastAsia"/>
        </w:rPr>
      </w:pPr>
      <w:r>
        <w:t>Rozgonyi Ádám</w:t>
      </w:r>
    </w:p>
    <w:sectPr w:rsidR="757F414E" w:rsidRPr="00A84F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0D012"/>
    <w:multiLevelType w:val="hybridMultilevel"/>
    <w:tmpl w:val="64F449CC"/>
    <w:lvl w:ilvl="0" w:tplc="6DA6F94E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A79A51D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50EB6F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2602D1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BFAC3D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326F85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444CD4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1DE1FC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700596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62970A"/>
    <w:multiLevelType w:val="hybridMultilevel"/>
    <w:tmpl w:val="EA4AAF3A"/>
    <w:lvl w:ilvl="0" w:tplc="EE82AA7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922A1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1444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B65B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BE8A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C07B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A222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965A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B880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94FC8"/>
    <w:multiLevelType w:val="hybridMultilevel"/>
    <w:tmpl w:val="BF3836E6"/>
    <w:lvl w:ilvl="0" w:tplc="69EAB5F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4DEF2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6A52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B44B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6CEB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502B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9689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42A1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A03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98111"/>
    <w:multiLevelType w:val="hybridMultilevel"/>
    <w:tmpl w:val="420E660E"/>
    <w:lvl w:ilvl="0" w:tplc="9FE81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04D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1EBE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1E3B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1077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EEC3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D621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E25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A070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A193D"/>
    <w:multiLevelType w:val="hybridMultilevel"/>
    <w:tmpl w:val="3092B15A"/>
    <w:lvl w:ilvl="0" w:tplc="418037D8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DDF8008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386E4F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C216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DEC274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14E4D2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002AF9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42CEF4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4508C7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CE6A22"/>
    <w:multiLevelType w:val="hybridMultilevel"/>
    <w:tmpl w:val="46CC750E"/>
    <w:lvl w:ilvl="0" w:tplc="0BA4D1D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828A7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EFD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D41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7EE9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E0AD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B418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F01D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70B9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E0E6F"/>
    <w:multiLevelType w:val="hybridMultilevel"/>
    <w:tmpl w:val="6E4E485A"/>
    <w:lvl w:ilvl="0" w:tplc="FE50F7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9B812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50B3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A274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C819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4401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0E57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66D4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728A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769695"/>
    <w:multiLevelType w:val="hybridMultilevel"/>
    <w:tmpl w:val="8BEEA0E4"/>
    <w:lvl w:ilvl="0" w:tplc="EB80371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5D7A7A2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27EC0A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1DAD45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ED0925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542C15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E58F4C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282465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300648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7B19B5E"/>
    <w:multiLevelType w:val="hybridMultilevel"/>
    <w:tmpl w:val="AC3879EE"/>
    <w:lvl w:ilvl="0" w:tplc="3B5A51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8E9A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BC8F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385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2085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A821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26C8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E2E3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0C8F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5DEF7C"/>
    <w:multiLevelType w:val="hybridMultilevel"/>
    <w:tmpl w:val="5C745824"/>
    <w:lvl w:ilvl="0" w:tplc="E23A871A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9808101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CDEB8A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ABAA65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22A14E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5705A4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B448F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F24243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796B4B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F877B8"/>
    <w:multiLevelType w:val="hybridMultilevel"/>
    <w:tmpl w:val="97262DAA"/>
    <w:lvl w:ilvl="0" w:tplc="20A83ADE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B15CCC2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EEAE54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1046B6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EF2AEE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32EEF3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A84641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D0826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9747B7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2075386">
    <w:abstractNumId w:val="10"/>
  </w:num>
  <w:num w:numId="2" w16cid:durableId="1404984515">
    <w:abstractNumId w:val="9"/>
  </w:num>
  <w:num w:numId="3" w16cid:durableId="1092816395">
    <w:abstractNumId w:val="4"/>
  </w:num>
  <w:num w:numId="4" w16cid:durableId="1636518610">
    <w:abstractNumId w:val="7"/>
  </w:num>
  <w:num w:numId="5" w16cid:durableId="1660689222">
    <w:abstractNumId w:val="0"/>
  </w:num>
  <w:num w:numId="6" w16cid:durableId="297342292">
    <w:abstractNumId w:val="6"/>
  </w:num>
  <w:num w:numId="7" w16cid:durableId="1059783721">
    <w:abstractNumId w:val="2"/>
  </w:num>
  <w:num w:numId="8" w16cid:durableId="1068650669">
    <w:abstractNumId w:val="5"/>
  </w:num>
  <w:num w:numId="9" w16cid:durableId="1598252028">
    <w:abstractNumId w:val="8"/>
  </w:num>
  <w:num w:numId="10" w16cid:durableId="2123455142">
    <w:abstractNumId w:val="1"/>
  </w:num>
  <w:num w:numId="11" w16cid:durableId="4062227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8AA433"/>
    <w:rsid w:val="00237381"/>
    <w:rsid w:val="002C8801"/>
    <w:rsid w:val="00A84FA8"/>
    <w:rsid w:val="00DC02DF"/>
    <w:rsid w:val="0185844B"/>
    <w:rsid w:val="0204200C"/>
    <w:rsid w:val="020C0D92"/>
    <w:rsid w:val="03A7DDF3"/>
    <w:rsid w:val="04623882"/>
    <w:rsid w:val="0476873C"/>
    <w:rsid w:val="0570C106"/>
    <w:rsid w:val="075CCEE0"/>
    <w:rsid w:val="08F89F41"/>
    <w:rsid w:val="0981F083"/>
    <w:rsid w:val="0A133898"/>
    <w:rsid w:val="0A217F12"/>
    <w:rsid w:val="0AAAFCB6"/>
    <w:rsid w:val="0CFD7DC8"/>
    <w:rsid w:val="0D4EC039"/>
    <w:rsid w:val="0DBBF9E5"/>
    <w:rsid w:val="0DFBCA75"/>
    <w:rsid w:val="108660FB"/>
    <w:rsid w:val="10E2F64D"/>
    <w:rsid w:val="111D3392"/>
    <w:rsid w:val="128D4A91"/>
    <w:rsid w:val="13A4D960"/>
    <w:rsid w:val="13BE01BD"/>
    <w:rsid w:val="14409DAA"/>
    <w:rsid w:val="14FCAEF1"/>
    <w:rsid w:val="173094A3"/>
    <w:rsid w:val="1866B59D"/>
    <w:rsid w:val="1A729ED7"/>
    <w:rsid w:val="1AD51DDE"/>
    <w:rsid w:val="1C1D24F1"/>
    <w:rsid w:val="1C8A85DB"/>
    <w:rsid w:val="1D773124"/>
    <w:rsid w:val="1E3F7E99"/>
    <w:rsid w:val="1F8D547A"/>
    <w:rsid w:val="20835C68"/>
    <w:rsid w:val="2095A989"/>
    <w:rsid w:val="246AC54D"/>
    <w:rsid w:val="25824309"/>
    <w:rsid w:val="29790615"/>
    <w:rsid w:val="2BD85C30"/>
    <w:rsid w:val="2E242785"/>
    <w:rsid w:val="30819A8F"/>
    <w:rsid w:val="32579D6E"/>
    <w:rsid w:val="3322384A"/>
    <w:rsid w:val="34E499C8"/>
    <w:rsid w:val="36B6C968"/>
    <w:rsid w:val="3971B23B"/>
    <w:rsid w:val="39EB2CD1"/>
    <w:rsid w:val="3A341FCF"/>
    <w:rsid w:val="3D025BB6"/>
    <w:rsid w:val="3D25360B"/>
    <w:rsid w:val="408540C8"/>
    <w:rsid w:val="42166DAA"/>
    <w:rsid w:val="423F31B4"/>
    <w:rsid w:val="45842769"/>
    <w:rsid w:val="46C94F4F"/>
    <w:rsid w:val="47341C66"/>
    <w:rsid w:val="481A3AEF"/>
    <w:rsid w:val="48954ADB"/>
    <w:rsid w:val="4A8AA433"/>
    <w:rsid w:val="4A9B608B"/>
    <w:rsid w:val="4A9F18B6"/>
    <w:rsid w:val="4BA6480A"/>
    <w:rsid w:val="4D91F5DD"/>
    <w:rsid w:val="506090D0"/>
    <w:rsid w:val="5085BC39"/>
    <w:rsid w:val="508C833B"/>
    <w:rsid w:val="51D2EF84"/>
    <w:rsid w:val="53D0C059"/>
    <w:rsid w:val="54D91568"/>
    <w:rsid w:val="55254C3A"/>
    <w:rsid w:val="556C90BA"/>
    <w:rsid w:val="55E3FCE7"/>
    <w:rsid w:val="57C2A15F"/>
    <w:rsid w:val="58E7F97B"/>
    <w:rsid w:val="5BB3B500"/>
    <w:rsid w:val="60910AEC"/>
    <w:rsid w:val="60BE6E10"/>
    <w:rsid w:val="61941078"/>
    <w:rsid w:val="64CBB13A"/>
    <w:rsid w:val="64E4D997"/>
    <w:rsid w:val="65ACE328"/>
    <w:rsid w:val="663CAF28"/>
    <w:rsid w:val="66AB499A"/>
    <w:rsid w:val="6826D9F4"/>
    <w:rsid w:val="69BD42E8"/>
    <w:rsid w:val="6AE13FBB"/>
    <w:rsid w:val="6BB0B06D"/>
    <w:rsid w:val="6BF4786C"/>
    <w:rsid w:val="6CF4E3AA"/>
    <w:rsid w:val="6E10C121"/>
    <w:rsid w:val="6F05BC94"/>
    <w:rsid w:val="70043160"/>
    <w:rsid w:val="710C866F"/>
    <w:rsid w:val="715729AA"/>
    <w:rsid w:val="757F414E"/>
    <w:rsid w:val="764B55A6"/>
    <w:rsid w:val="7D30AEE8"/>
    <w:rsid w:val="7D907595"/>
    <w:rsid w:val="7E0B497E"/>
    <w:rsid w:val="7F86D9D8"/>
    <w:rsid w:val="7F8EC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921C0"/>
  <w15:chartTrackingRefBased/>
  <w15:docId w15:val="{5E3DB48B-00DD-43B8-A735-E78D26D8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hivatkozs">
    <w:name w:val="Hyperlink"/>
    <w:basedOn w:val="Bekezdsalapbettpusa"/>
    <w:uiPriority w:val="99"/>
    <w:unhideWhenUsed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E97FDA588FDC2459E381E54044F9FC6" ma:contentTypeVersion="17" ma:contentTypeDescription="Új dokumentum létrehozása." ma:contentTypeScope="" ma:versionID="a098bf5bf334508874997863e771a1da">
  <xsd:schema xmlns:xsd="http://www.w3.org/2001/XMLSchema" xmlns:xs="http://www.w3.org/2001/XMLSchema" xmlns:p="http://schemas.microsoft.com/office/2006/metadata/properties" xmlns:ns2="b5e3cd39-c770-4363-ae4d-bbef7fff9b23" xmlns:ns3="67502e6f-902b-499e-b41d-d57980d11510" targetNamespace="http://schemas.microsoft.com/office/2006/metadata/properties" ma:root="true" ma:fieldsID="85e045bb75ce5ff81f851b1a535a0fb8" ns2:_="" ns3:_="">
    <xsd:import namespace="b5e3cd39-c770-4363-ae4d-bbef7fff9b23"/>
    <xsd:import namespace="67502e6f-902b-499e-b41d-d57980d115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3cd39-c770-4363-ae4d-bbef7fff9b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Láttamozási állapot" ma:internalName="L_x00e1_ttamoz_x00e1_si_x0020__x00e1_llapot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Képcímkék" ma:readOnly="false" ma:fieldId="{5cf76f15-5ced-4ddc-b409-7134ff3c332f}" ma:taxonomyMulti="true" ma:sspId="463b34b2-75c7-43ac-983f-f0c06b9378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02e6f-902b-499e-b41d-d57980d115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eb28312-a954-4b72-9406-33db798664c4}" ma:internalName="TaxCatchAll" ma:showField="CatchAllData" ma:web="67502e6f-902b-499e-b41d-d57980d115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5e3cd39-c770-4363-ae4d-bbef7fff9b23" xsi:nil="true"/>
    <TaxCatchAll xmlns="67502e6f-902b-499e-b41d-d57980d11510" xsi:nil="true"/>
    <lcf76f155ced4ddcb4097134ff3c332f xmlns="b5e3cd39-c770-4363-ae4d-bbef7fff9b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EC6EA8D-DA04-4774-86BE-B8F448198C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e3cd39-c770-4363-ae4d-bbef7fff9b23"/>
    <ds:schemaRef ds:uri="67502e6f-902b-499e-b41d-d57980d115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8EF143-0DD9-419E-875A-96A251E815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10630C-EE2F-4465-9F69-1DD082FFAFD1}">
  <ds:schemaRefs>
    <ds:schemaRef ds:uri="http://schemas.microsoft.com/office/2006/metadata/properties"/>
    <ds:schemaRef ds:uri="http://schemas.microsoft.com/office/infopath/2007/PartnerControls"/>
    <ds:schemaRef ds:uri="b5e3cd39-c770-4363-ae4d-bbef7fff9b23"/>
    <ds:schemaRef ds:uri="67502e6f-902b-499e-b41d-d57980d115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3033</Characters>
  <Application>Microsoft Office Word</Application>
  <DocSecurity>0</DocSecurity>
  <Lines>25</Lines>
  <Paragraphs>6</Paragraphs>
  <ScaleCrop>false</ScaleCrop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Veres Dalma Réka</dc:creator>
  <cp:keywords/>
  <dc:description/>
  <cp:lastModifiedBy>Ragó Brigitta Viktória</cp:lastModifiedBy>
  <cp:revision>2</cp:revision>
  <dcterms:created xsi:type="dcterms:W3CDTF">2022-08-25T11:15:00Z</dcterms:created>
  <dcterms:modified xsi:type="dcterms:W3CDTF">2022-08-25T11:15:00Z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0x0101007E97FDA588FDC2459E381E54044F9FC6</vt:lpwstr>
  </property>
  <property fmtid="{D5CDD505-2E9C-101B-9397-08002B2CF9AE}" pid="3" name="MediaServiceImageTags">
    <vt:lpwstr/>
  </property>
</Properties>
</file>